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3D" w:rsidRDefault="00487859">
      <w:pPr>
        <w:rPr>
          <w:rFonts w:hint="eastAsia"/>
          <w:sz w:val="32"/>
          <w:szCs w:val="32"/>
        </w:rPr>
      </w:pPr>
      <w:r>
        <w:rPr>
          <w:rFonts w:hint="eastAsia"/>
          <w:sz w:val="32"/>
          <w:szCs w:val="32"/>
        </w:rPr>
        <w:t>創作活動における影響の大きな人物</w:t>
      </w:r>
    </w:p>
    <w:p w:rsidR="00487859" w:rsidRDefault="00487859">
      <w:pPr>
        <w:rPr>
          <w:rFonts w:hint="eastAsia"/>
          <w:szCs w:val="21"/>
        </w:rPr>
      </w:pPr>
      <w:r>
        <w:rPr>
          <w:rFonts w:hint="eastAsia"/>
          <w:szCs w:val="21"/>
        </w:rPr>
        <w:t xml:space="preserve">　　　　　　　　　　　　　　　　　　　　　　　　　　　　　　７ＡＷＫ１１４４</w:t>
      </w:r>
    </w:p>
    <w:p w:rsidR="00487859" w:rsidRDefault="00487859">
      <w:pPr>
        <w:rPr>
          <w:rFonts w:hint="eastAsia"/>
          <w:szCs w:val="21"/>
        </w:rPr>
      </w:pPr>
      <w:r>
        <w:rPr>
          <w:rFonts w:hint="eastAsia"/>
          <w:szCs w:val="21"/>
        </w:rPr>
        <w:t xml:space="preserve">　　　　　　　　　　　　　　　　　　　　　　　　　　　　　　山田　和樹</w:t>
      </w:r>
    </w:p>
    <w:p w:rsidR="00487859" w:rsidRDefault="00487859">
      <w:pPr>
        <w:rPr>
          <w:rFonts w:hint="eastAsia"/>
          <w:szCs w:val="21"/>
        </w:rPr>
      </w:pPr>
    </w:p>
    <w:p w:rsidR="00487859" w:rsidRDefault="00487859">
      <w:pPr>
        <w:rPr>
          <w:rFonts w:hint="eastAsia"/>
          <w:szCs w:val="21"/>
        </w:rPr>
      </w:pPr>
      <w:r>
        <w:rPr>
          <w:rFonts w:hint="eastAsia"/>
          <w:szCs w:val="21"/>
        </w:rPr>
        <w:t>私は物書きをするのが好きな人間ですが、その中でその基本を構成したりする為の基礎となる書き方や、発想等に於いて大きく影響を与えてくれた人物を紹介したいと思います。</w:t>
      </w:r>
    </w:p>
    <w:p w:rsidR="00487859" w:rsidRDefault="00487859">
      <w:pPr>
        <w:rPr>
          <w:rFonts w:hint="eastAsia"/>
          <w:szCs w:val="21"/>
        </w:rPr>
      </w:pPr>
    </w:p>
    <w:p w:rsidR="00487859" w:rsidRDefault="00487859">
      <w:pPr>
        <w:rPr>
          <w:rFonts w:hint="eastAsia"/>
          <w:szCs w:val="21"/>
        </w:rPr>
      </w:pPr>
      <w:r>
        <w:rPr>
          <w:rFonts w:hint="eastAsia"/>
          <w:szCs w:val="21"/>
        </w:rPr>
        <w:t>Ⅰ：田中　芳樹</w:t>
      </w:r>
    </w:p>
    <w:p w:rsidR="00487859" w:rsidRDefault="00487859">
      <w:pPr>
        <w:rPr>
          <w:rFonts w:hint="eastAsia"/>
          <w:szCs w:val="21"/>
        </w:rPr>
      </w:pPr>
      <w:r>
        <w:rPr>
          <w:rFonts w:hint="eastAsia"/>
          <w:szCs w:val="21"/>
        </w:rPr>
        <w:t xml:space="preserve">　小説家。小説「緑の草原に……」でデビューし、「銀河英雄伝説」で第１９回星雲賞を受賞。現在でも年間２冊から３冊の新書を書いており、現役で活動している。ただ長編小説の数が多く、長編小説の完結が遅いことでも知られている。現在までに完結している長編小説は「銀河英雄伝説」と「マヴァール年代記」のみであり、「アルスラーン戦記」「創竜伝」「七都市物語」「岳飛伝」などの多数の長編小説が未完のままとなっている。</w:t>
      </w:r>
    </w:p>
    <w:p w:rsidR="00487859" w:rsidRDefault="00487859">
      <w:pPr>
        <w:rPr>
          <w:rFonts w:hint="eastAsia"/>
          <w:szCs w:val="21"/>
        </w:rPr>
      </w:pPr>
      <w:r>
        <w:rPr>
          <w:rFonts w:hint="eastAsia"/>
          <w:szCs w:val="21"/>
        </w:rPr>
        <w:t xml:space="preserve">　私の小説を書く時、最も影響を受けた人物と言って間違いない人物で、基本的な作品構成や起承転結、そして物語の進め方は、自分自身で比べてみてもよく似ており、中学生時代に田中　芳樹氏のファンであった担任教師に私の書いた小説を読んでもらったところ、「田中さんの小説そっくりだ」と言われた事もある。</w:t>
      </w:r>
    </w:p>
    <w:p w:rsidR="00170C1D" w:rsidRDefault="00170C1D">
      <w:pPr>
        <w:rPr>
          <w:rFonts w:hint="eastAsia"/>
          <w:szCs w:val="21"/>
        </w:rPr>
      </w:pPr>
    </w:p>
    <w:p w:rsidR="00487859" w:rsidRDefault="00487859">
      <w:pPr>
        <w:rPr>
          <w:rFonts w:hint="eastAsia"/>
          <w:szCs w:val="21"/>
        </w:rPr>
      </w:pPr>
      <w:r>
        <w:rPr>
          <w:rFonts w:hint="eastAsia"/>
          <w:szCs w:val="21"/>
        </w:rPr>
        <w:t>Ⅱ：河野　一聡</w:t>
      </w:r>
    </w:p>
    <w:p w:rsidR="00487859" w:rsidRDefault="00487859">
      <w:pPr>
        <w:rPr>
          <w:rFonts w:hint="eastAsia"/>
          <w:szCs w:val="21"/>
        </w:rPr>
      </w:pPr>
      <w:r>
        <w:rPr>
          <w:rFonts w:hint="eastAsia"/>
          <w:szCs w:val="21"/>
        </w:rPr>
        <w:t xml:space="preserve">　ゲーム</w:t>
      </w:r>
      <w:r w:rsidR="00545A59">
        <w:rPr>
          <w:rFonts w:hint="eastAsia"/>
          <w:szCs w:val="21"/>
        </w:rPr>
        <w:t>・</w:t>
      </w:r>
      <w:r>
        <w:rPr>
          <w:rFonts w:hint="eastAsia"/>
          <w:szCs w:val="21"/>
        </w:rPr>
        <w:t>デザイナー。バンダイナムコゲームズに所属し、ナムコ時代に超本格的飛行機ごっこ「エースコンバット」を考え出した人物の１人。代表作として知られる「エースコンバット５」では、その脚本構成などから映画の様なミスリード等をプロモーションなどで演出して見せた。</w:t>
      </w:r>
      <w:r w:rsidR="00545A59">
        <w:rPr>
          <w:rFonts w:hint="eastAsia"/>
          <w:szCs w:val="21"/>
        </w:rPr>
        <w:t>来年、彼自身がディレクターを務める最新作「エースコンバット・アサルトホライゾン」が東京ゲームショーによって公開されている。</w:t>
      </w:r>
    </w:p>
    <w:p w:rsidR="00545A59" w:rsidRDefault="00545A59">
      <w:pPr>
        <w:rPr>
          <w:rFonts w:hint="eastAsia"/>
          <w:szCs w:val="21"/>
        </w:rPr>
      </w:pPr>
      <w:r>
        <w:rPr>
          <w:rFonts w:hint="eastAsia"/>
          <w:szCs w:val="21"/>
        </w:rPr>
        <w:t>発想の転換という点に於いて私が師事する人物の１人。エースコンバットと呼ばれるゲームは、実在する戦闘機などをモデルとしたフライトシューティングであり、フライトシミュレーションではない事がその最大の特徴。つまりシミュレーション（例を挙げるとするならばパイロットになろう等）とは異なり、複雑な操作系統を省くことでアクション性を追求したゲーム作りをしている。それまで飛行機を用いたゲームは殆どがシミュレーションであった事を考えれば、当時としては画期的な物だった事が窺える。</w:t>
      </w:r>
    </w:p>
    <w:p w:rsidR="00170C1D" w:rsidRDefault="00170C1D">
      <w:pPr>
        <w:rPr>
          <w:rFonts w:hint="eastAsia"/>
          <w:szCs w:val="21"/>
        </w:rPr>
      </w:pPr>
    </w:p>
    <w:p w:rsidR="00545A59" w:rsidRDefault="00545A59">
      <w:pPr>
        <w:rPr>
          <w:rFonts w:hint="eastAsia"/>
          <w:szCs w:val="21"/>
        </w:rPr>
      </w:pPr>
      <w:r>
        <w:rPr>
          <w:rFonts w:hint="eastAsia"/>
          <w:szCs w:val="21"/>
        </w:rPr>
        <w:t>Ⅲ：トム・クランシー</w:t>
      </w:r>
    </w:p>
    <w:p w:rsidR="00545A59" w:rsidRDefault="00545A59">
      <w:pPr>
        <w:rPr>
          <w:rFonts w:hint="eastAsia"/>
          <w:szCs w:val="21"/>
        </w:rPr>
      </w:pPr>
      <w:r>
        <w:rPr>
          <w:rFonts w:hint="eastAsia"/>
          <w:szCs w:val="21"/>
        </w:rPr>
        <w:t xml:space="preserve">　小説家。おもに軍事関係の小説を執筆する人物で、有名な物としてはショーン・コネリー主演の映画「レッドオクトーバーを追え」の原作者でもある。非常に年密に行われた取材と、様々なコネクションを用いることでえられた軍事情報などを基に小説を書く為、非</w:t>
      </w:r>
      <w:r>
        <w:rPr>
          <w:rFonts w:hint="eastAsia"/>
          <w:szCs w:val="21"/>
        </w:rPr>
        <w:lastRenderedPageBreak/>
        <w:t>常にリアリティが高いことでも知られている。そのリアリティの高さ故、</w:t>
      </w:r>
      <w:r w:rsidR="00170C1D">
        <w:rPr>
          <w:rFonts w:hint="eastAsia"/>
          <w:szCs w:val="21"/>
        </w:rPr>
        <w:t>フランスのゲーム会社</w:t>
      </w:r>
      <w:r>
        <w:rPr>
          <w:rFonts w:hint="eastAsia"/>
          <w:szCs w:val="21"/>
        </w:rPr>
        <w:t>ＵＢＩソフト</w:t>
      </w:r>
      <w:r w:rsidR="00170C1D">
        <w:rPr>
          <w:rFonts w:hint="eastAsia"/>
          <w:szCs w:val="21"/>
        </w:rPr>
        <w:t>では、トム・クランシー監修の下、「トム・クランシーシリーズ」を制作しているほど。</w:t>
      </w:r>
    </w:p>
    <w:p w:rsidR="00170C1D" w:rsidRDefault="00170C1D">
      <w:pPr>
        <w:rPr>
          <w:rFonts w:hint="eastAsia"/>
          <w:szCs w:val="21"/>
        </w:rPr>
      </w:pPr>
      <w:r>
        <w:rPr>
          <w:rFonts w:hint="eastAsia"/>
          <w:szCs w:val="21"/>
        </w:rPr>
        <w:t xml:space="preserve">　私が初めて読んだ作家さんであり、私が物書きを目指そうとした最大の転換点を与えてくれた人物でもある。</w:t>
      </w:r>
    </w:p>
    <w:p w:rsidR="00170C1D" w:rsidRDefault="00170C1D">
      <w:pPr>
        <w:rPr>
          <w:rFonts w:hint="eastAsia"/>
          <w:szCs w:val="21"/>
        </w:rPr>
      </w:pPr>
    </w:p>
    <w:p w:rsidR="00170C1D" w:rsidRDefault="00170C1D">
      <w:pPr>
        <w:rPr>
          <w:rFonts w:hint="eastAsia"/>
          <w:szCs w:val="21"/>
        </w:rPr>
      </w:pPr>
      <w:r>
        <w:rPr>
          <w:rFonts w:hint="eastAsia"/>
          <w:szCs w:val="21"/>
        </w:rPr>
        <w:t>Ⅳ：加藤　元浩</w:t>
      </w:r>
    </w:p>
    <w:p w:rsidR="00170C1D" w:rsidRDefault="00170C1D">
      <w:pPr>
        <w:rPr>
          <w:rFonts w:hint="eastAsia"/>
          <w:szCs w:val="21"/>
        </w:rPr>
      </w:pPr>
      <w:r>
        <w:rPr>
          <w:rFonts w:hint="eastAsia"/>
          <w:szCs w:val="21"/>
        </w:rPr>
        <w:t xml:space="preserve">　漫画家。「Ｑ．Ｅ．Ｄ．　証明終了」という推理漫画で知られ、非常に評価の高いミステリを提供している。その為、ミステリコミックの最高峰とも呼ばれるほどで、推理作家の人がこの漫画を読んでも犯人を特定できなかったという事が起こった程。尚、加藤氏本人が理系の大学に通学していた事もあり、非常に数学や物理に関する物が多く、中にはリーマン予想（数学史上最大の難問。これが出来たら１００万ドルもらえる）やポアンカレ予想（同じく数学における難問。ただしロシアの数学者ペレルマンによって証明される）などの専門知識を持っていても途轍もなく難しい物や</w:t>
      </w:r>
      <w:r w:rsidR="00F24D4B">
        <w:rPr>
          <w:rFonts w:hint="eastAsia"/>
          <w:szCs w:val="21"/>
        </w:rPr>
        <w:t>、日常の疑問点やコンゲーム（騙し合い）など、従来のミステリとは異なるアプローチから物語を作り出す。因みに推理作家アガサ・クリスティは、「殺人こそが唯一ミステリを名乗る事が出来る」という趣旨の発言を残しており、加藤氏はそれに対して挑戦状をたたきつけている立場でもある。</w:t>
      </w:r>
    </w:p>
    <w:p w:rsidR="00F24D4B" w:rsidRDefault="00F24D4B">
      <w:pPr>
        <w:rPr>
          <w:rFonts w:hint="eastAsia"/>
          <w:szCs w:val="21"/>
        </w:rPr>
      </w:pPr>
    </w:p>
    <w:p w:rsidR="00F24D4B" w:rsidRDefault="00F24D4B">
      <w:pPr>
        <w:rPr>
          <w:rFonts w:hint="eastAsia"/>
          <w:szCs w:val="21"/>
        </w:rPr>
      </w:pPr>
      <w:r>
        <w:rPr>
          <w:rFonts w:hint="eastAsia"/>
          <w:szCs w:val="21"/>
        </w:rPr>
        <w:t>蛇足：本当はウィル・ライトも影響を受けた人物なのですが、ウィル・ライトは２００９年に所属していたエレクトロニック・アーツを退社した関係で資料を揃える事が出来なかった為割愛します。</w:t>
      </w:r>
    </w:p>
    <w:p w:rsidR="00F24D4B" w:rsidRDefault="00F24D4B">
      <w:pPr>
        <w:rPr>
          <w:rFonts w:hint="eastAsia"/>
          <w:szCs w:val="21"/>
        </w:rPr>
      </w:pPr>
    </w:p>
    <w:p w:rsidR="00F24D4B" w:rsidRDefault="00F24D4B">
      <w:pPr>
        <w:rPr>
          <w:rFonts w:hint="eastAsia"/>
          <w:szCs w:val="21"/>
        </w:rPr>
      </w:pPr>
      <w:r>
        <w:rPr>
          <w:rFonts w:hint="eastAsia"/>
          <w:szCs w:val="21"/>
        </w:rPr>
        <w:t>参考文献・その他</w:t>
      </w:r>
    </w:p>
    <w:p w:rsidR="00F24D4B" w:rsidRDefault="00F24D4B">
      <w:pPr>
        <w:rPr>
          <w:rFonts w:hint="eastAsia"/>
          <w:szCs w:val="21"/>
        </w:rPr>
      </w:pPr>
    </w:p>
    <w:p w:rsidR="00F24D4B" w:rsidRDefault="00F24D4B" w:rsidP="00F24D4B">
      <w:pPr>
        <w:rPr>
          <w:rFonts w:hint="eastAsia"/>
          <w:szCs w:val="21"/>
        </w:rPr>
      </w:pPr>
      <w:hyperlink r:id="rId4" w:history="1">
        <w:r w:rsidRPr="00536E8F">
          <w:rPr>
            <w:rStyle w:val="a3"/>
            <w:rFonts w:hint="eastAsia"/>
            <w:szCs w:val="21"/>
          </w:rPr>
          <w:t>http://www.youtube.com/watch?v=E7GANIG7HGA</w:t>
        </w:r>
      </w:hyperlink>
      <w:r w:rsidRPr="00F24D4B">
        <w:rPr>
          <w:rFonts w:hint="eastAsia"/>
          <w:szCs w:val="21"/>
        </w:rPr>
        <w:t xml:space="preserve"> </w:t>
      </w:r>
      <w:r>
        <w:rPr>
          <w:rFonts w:hint="eastAsia"/>
          <w:szCs w:val="21"/>
        </w:rPr>
        <w:t xml:space="preserve"> </w:t>
      </w:r>
    </w:p>
    <w:p w:rsidR="00F24D4B" w:rsidRPr="00F24D4B" w:rsidRDefault="00F24D4B" w:rsidP="00F24D4B">
      <w:pPr>
        <w:rPr>
          <w:rFonts w:hint="eastAsia"/>
          <w:szCs w:val="21"/>
        </w:rPr>
      </w:pPr>
      <w:r w:rsidRPr="00F24D4B">
        <w:rPr>
          <w:rFonts w:hint="eastAsia"/>
          <w:szCs w:val="21"/>
        </w:rPr>
        <w:t>週刊トロ・ステーション　銀河英雄伝説</w:t>
      </w:r>
    </w:p>
    <w:p w:rsidR="00F24D4B" w:rsidRDefault="00F24D4B" w:rsidP="00F24D4B">
      <w:pPr>
        <w:rPr>
          <w:rFonts w:hint="eastAsia"/>
          <w:szCs w:val="21"/>
        </w:rPr>
      </w:pPr>
      <w:hyperlink r:id="rId5" w:history="1">
        <w:r w:rsidRPr="00536E8F">
          <w:rPr>
            <w:rStyle w:val="a3"/>
            <w:rFonts w:hint="eastAsia"/>
            <w:szCs w:val="21"/>
          </w:rPr>
          <w:t>http://www.youtube.com/watch?v=5TW-qO0KelY&amp;feature=fvst</w:t>
        </w:r>
      </w:hyperlink>
      <w:r w:rsidRPr="00F24D4B">
        <w:rPr>
          <w:rFonts w:hint="eastAsia"/>
          <w:szCs w:val="21"/>
        </w:rPr>
        <w:t xml:space="preserve">　</w:t>
      </w:r>
    </w:p>
    <w:p w:rsidR="00F24D4B" w:rsidRPr="00F24D4B" w:rsidRDefault="00F24D4B" w:rsidP="00F24D4B">
      <w:pPr>
        <w:rPr>
          <w:rFonts w:hint="eastAsia"/>
          <w:szCs w:val="21"/>
        </w:rPr>
      </w:pPr>
      <w:r>
        <w:rPr>
          <w:rFonts w:hint="eastAsia"/>
          <w:szCs w:val="21"/>
        </w:rPr>
        <w:t>エースコンバット・</w:t>
      </w:r>
      <w:r w:rsidRPr="00F24D4B">
        <w:rPr>
          <w:rFonts w:hint="eastAsia"/>
          <w:szCs w:val="21"/>
        </w:rPr>
        <w:t>アサルトホライゾン</w:t>
      </w:r>
      <w:r>
        <w:rPr>
          <w:rFonts w:hint="eastAsia"/>
          <w:szCs w:val="21"/>
        </w:rPr>
        <w:t>ＰＶ</w:t>
      </w:r>
    </w:p>
    <w:p w:rsidR="00F24D4B" w:rsidRDefault="00F24D4B" w:rsidP="00F24D4B">
      <w:pPr>
        <w:rPr>
          <w:rFonts w:hint="eastAsia"/>
          <w:szCs w:val="21"/>
        </w:rPr>
      </w:pPr>
      <w:hyperlink r:id="rId6" w:history="1">
        <w:r w:rsidRPr="00536E8F">
          <w:rPr>
            <w:rStyle w:val="a3"/>
            <w:rFonts w:hint="eastAsia"/>
            <w:szCs w:val="21"/>
          </w:rPr>
          <w:t>http://www.acecombat.jp/</w:t>
        </w:r>
      </w:hyperlink>
      <w:r>
        <w:rPr>
          <w:rFonts w:hint="eastAsia"/>
          <w:szCs w:val="21"/>
        </w:rPr>
        <w:t xml:space="preserve"> </w:t>
      </w:r>
    </w:p>
    <w:p w:rsidR="00F24D4B" w:rsidRPr="00F24D4B" w:rsidRDefault="00F24D4B" w:rsidP="00F24D4B">
      <w:pPr>
        <w:rPr>
          <w:rFonts w:hint="eastAsia"/>
          <w:szCs w:val="21"/>
        </w:rPr>
      </w:pPr>
      <w:r w:rsidRPr="00F24D4B">
        <w:rPr>
          <w:rFonts w:hint="eastAsia"/>
          <w:szCs w:val="21"/>
        </w:rPr>
        <w:t>プロジェクト・エイセス</w:t>
      </w:r>
    </w:p>
    <w:p w:rsidR="00F24D4B" w:rsidRDefault="00F24D4B" w:rsidP="00F24D4B">
      <w:pPr>
        <w:rPr>
          <w:rFonts w:hint="eastAsia"/>
          <w:szCs w:val="21"/>
        </w:rPr>
      </w:pPr>
      <w:hyperlink r:id="rId7" w:history="1">
        <w:r w:rsidRPr="00536E8F">
          <w:rPr>
            <w:rStyle w:val="a3"/>
            <w:rFonts w:hint="eastAsia"/>
            <w:szCs w:val="21"/>
          </w:rPr>
          <w:t>http://www.wrightstaff.co.jp/</w:t>
        </w:r>
      </w:hyperlink>
      <w:r w:rsidRPr="00F24D4B">
        <w:rPr>
          <w:rFonts w:hint="eastAsia"/>
          <w:szCs w:val="21"/>
        </w:rPr>
        <w:t xml:space="preserve">　</w:t>
      </w:r>
    </w:p>
    <w:p w:rsidR="00F24D4B" w:rsidRPr="00F24D4B" w:rsidRDefault="00F24D4B" w:rsidP="00F24D4B">
      <w:pPr>
        <w:rPr>
          <w:rFonts w:hint="eastAsia"/>
          <w:szCs w:val="21"/>
        </w:rPr>
      </w:pPr>
      <w:r w:rsidRPr="00F24D4B">
        <w:rPr>
          <w:rFonts w:hint="eastAsia"/>
          <w:szCs w:val="21"/>
        </w:rPr>
        <w:t>有限会社　らいとすたっふ</w:t>
      </w:r>
    </w:p>
    <w:p w:rsidR="00F24D4B" w:rsidRDefault="00F24D4B" w:rsidP="00F24D4B">
      <w:pPr>
        <w:rPr>
          <w:rFonts w:hint="eastAsia"/>
          <w:szCs w:val="21"/>
        </w:rPr>
      </w:pPr>
      <w:hyperlink r:id="rId8" w:history="1">
        <w:r w:rsidRPr="00536E8F">
          <w:rPr>
            <w:rStyle w:val="a3"/>
            <w:rFonts w:hint="eastAsia"/>
            <w:szCs w:val="21"/>
          </w:rPr>
          <w:t>http://www.ginei.jp/</w:t>
        </w:r>
      </w:hyperlink>
      <w:r w:rsidRPr="00F24D4B">
        <w:rPr>
          <w:rFonts w:hint="eastAsia"/>
          <w:szCs w:val="21"/>
        </w:rPr>
        <w:t xml:space="preserve">　</w:t>
      </w:r>
    </w:p>
    <w:p w:rsidR="00F24D4B" w:rsidRDefault="00F24D4B" w:rsidP="00F24D4B">
      <w:pPr>
        <w:rPr>
          <w:rFonts w:hint="eastAsia"/>
          <w:szCs w:val="21"/>
        </w:rPr>
      </w:pPr>
      <w:r w:rsidRPr="00F24D4B">
        <w:rPr>
          <w:rFonts w:hint="eastAsia"/>
          <w:szCs w:val="21"/>
        </w:rPr>
        <w:t>銀河英雄伝説</w:t>
      </w:r>
      <w:r>
        <w:rPr>
          <w:rFonts w:hint="eastAsia"/>
          <w:szCs w:val="21"/>
        </w:rPr>
        <w:t xml:space="preserve">　</w:t>
      </w:r>
      <w:r w:rsidRPr="00F24D4B">
        <w:rPr>
          <w:rFonts w:hint="eastAsia"/>
          <w:szCs w:val="21"/>
        </w:rPr>
        <w:t>ＯＮ　ＴＨＥ　ＷＥＢ</w:t>
      </w:r>
    </w:p>
    <w:p w:rsidR="00F24D4B" w:rsidRDefault="00F24D4B" w:rsidP="00F24D4B">
      <w:pPr>
        <w:rPr>
          <w:rFonts w:hint="eastAsia"/>
          <w:szCs w:val="21"/>
        </w:rPr>
      </w:pPr>
      <w:hyperlink r:id="rId9" w:history="1">
        <w:r w:rsidRPr="00536E8F">
          <w:rPr>
            <w:rStyle w:val="a3"/>
            <w:rFonts w:hint="eastAsia"/>
            <w:szCs w:val="21"/>
          </w:rPr>
          <w:t>http://qedcmb.main.jp/</w:t>
        </w:r>
      </w:hyperlink>
    </w:p>
    <w:p w:rsidR="00F24D4B" w:rsidRPr="00F24D4B" w:rsidRDefault="00F24D4B" w:rsidP="00F24D4B">
      <w:pPr>
        <w:rPr>
          <w:szCs w:val="21"/>
        </w:rPr>
      </w:pPr>
      <w:r>
        <w:rPr>
          <w:rFonts w:hint="eastAsia"/>
          <w:szCs w:val="21"/>
        </w:rPr>
        <w:t>加藤　元浩公式ホームページ「蹴りペンギン」</w:t>
      </w:r>
    </w:p>
    <w:sectPr w:rsidR="00F24D4B" w:rsidRPr="00F24D4B" w:rsidSect="00184E3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7859"/>
    <w:rsid w:val="00170C1D"/>
    <w:rsid w:val="00184E3D"/>
    <w:rsid w:val="00487859"/>
    <w:rsid w:val="00545A59"/>
    <w:rsid w:val="00F24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D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nei.jp/" TargetMode="External"/><Relationship Id="rId3" Type="http://schemas.openxmlformats.org/officeDocument/2006/relationships/webSettings" Target="webSettings.xml"/><Relationship Id="rId7" Type="http://schemas.openxmlformats.org/officeDocument/2006/relationships/hyperlink" Target="http://www.wrightstaff.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ecombat.jp/" TargetMode="External"/><Relationship Id="rId11" Type="http://schemas.openxmlformats.org/officeDocument/2006/relationships/theme" Target="theme/theme1.xml"/><Relationship Id="rId5" Type="http://schemas.openxmlformats.org/officeDocument/2006/relationships/hyperlink" Target="http://www.youtube.com/watch?v=5TW-qO0KelY&amp;feature=fvst" TargetMode="External"/><Relationship Id="rId10" Type="http://schemas.openxmlformats.org/officeDocument/2006/relationships/fontTable" Target="fontTable.xml"/><Relationship Id="rId4" Type="http://schemas.openxmlformats.org/officeDocument/2006/relationships/hyperlink" Target="http://www.youtube.com/watch?v=E7GANIG7HGA" TargetMode="External"/><Relationship Id="rId9" Type="http://schemas.openxmlformats.org/officeDocument/2006/relationships/hyperlink" Target="http://qedcmb.mai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kazuki yamada</dc:creator>
  <cp:lastModifiedBy>kazuki yamada</cp:lastModifiedBy>
  <cp:revision>1</cp:revision>
  <dcterms:created xsi:type="dcterms:W3CDTF">2010-10-25T05:04:00Z</dcterms:created>
  <dcterms:modified xsi:type="dcterms:W3CDTF">2010-10-25T05:42:00Z</dcterms:modified>
</cp:coreProperties>
</file>